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865D" w14:textId="2C9A868D" w:rsidR="00C52BBC" w:rsidRDefault="00790DF6" w:rsidP="00A07BDF">
      <w:r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27B877A2" wp14:editId="47437AD2">
            <wp:simplePos x="0" y="0"/>
            <wp:positionH relativeFrom="column">
              <wp:posOffset>-145415</wp:posOffset>
            </wp:positionH>
            <wp:positionV relativeFrom="page">
              <wp:posOffset>385877</wp:posOffset>
            </wp:positionV>
            <wp:extent cx="6766560" cy="670560"/>
            <wp:effectExtent l="0" t="0" r="2540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6705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492AC4D" w14:textId="7AD08566" w:rsidR="004D731F" w:rsidRPr="000F25F3" w:rsidRDefault="004D731F" w:rsidP="0084467E">
      <w:pPr>
        <w:jc w:val="center"/>
        <w:rPr>
          <w:rFonts w:ascii="Arial" w:hAnsi="Arial" w:cs="Arial"/>
          <w:b/>
          <w:color w:val="FF6600"/>
          <w:sz w:val="38"/>
          <w:szCs w:val="38"/>
        </w:rPr>
      </w:pPr>
      <w:r w:rsidRPr="000F25F3">
        <w:rPr>
          <w:rFonts w:ascii="Arial" w:hAnsi="Arial" w:cs="Arial"/>
          <w:b/>
          <w:color w:val="FF6600"/>
          <w:sz w:val="38"/>
          <w:szCs w:val="38"/>
        </w:rPr>
        <w:t>Certificate of Addiction and Mental Health Supervision</w:t>
      </w:r>
    </w:p>
    <w:p w14:paraId="59E8CC08" w14:textId="77777777" w:rsidR="004D731F" w:rsidRPr="000F25F3" w:rsidRDefault="004D731F" w:rsidP="004D731F">
      <w:pPr>
        <w:jc w:val="both"/>
        <w:rPr>
          <w:rFonts w:ascii="Arial" w:hAnsi="Arial" w:cs="Arial"/>
          <w:b/>
          <w:color w:val="FF6600"/>
        </w:rPr>
      </w:pPr>
    </w:p>
    <w:p w14:paraId="2E7BA40D" w14:textId="592B828F" w:rsidR="00540C2B" w:rsidRDefault="00540C2B" w:rsidP="0045125A">
      <w:pPr>
        <w:spacing w:line="276" w:lineRule="auto"/>
        <w:ind w:right="-7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DA12E1">
        <w:rPr>
          <w:rFonts w:ascii="Arial" w:hAnsi="Arial" w:cs="Arial"/>
          <w:b/>
          <w:color w:val="auto"/>
          <w:sz w:val="28"/>
          <w:szCs w:val="28"/>
        </w:rPr>
        <w:t>Registration Form</w:t>
      </w:r>
    </w:p>
    <w:p w14:paraId="753C932B" w14:textId="77777777" w:rsidR="008D794A" w:rsidRPr="008D794A" w:rsidRDefault="008D794A" w:rsidP="0045125A">
      <w:pPr>
        <w:spacing w:line="276" w:lineRule="auto"/>
        <w:ind w:right="-7"/>
        <w:jc w:val="center"/>
        <w:rPr>
          <w:rFonts w:ascii="Arial" w:hAnsi="Arial" w:cs="Arial"/>
          <w:b/>
          <w:color w:val="auto"/>
          <w:szCs w:val="24"/>
        </w:rPr>
      </w:pPr>
    </w:p>
    <w:p w14:paraId="05FE9A6D" w14:textId="0FB8D22B" w:rsidR="00580AAE" w:rsidRPr="00580AAE" w:rsidRDefault="003D00D8" w:rsidP="00580AAE">
      <w:pPr>
        <w:spacing w:after="120"/>
        <w:jc w:val="center"/>
        <w:rPr>
          <w:rFonts w:ascii="Calibri" w:hAnsi="Calibri" w:cs="Arial"/>
          <w:b/>
          <w:color w:val="FF6600"/>
          <w:sz w:val="32"/>
          <w:szCs w:val="32"/>
        </w:rPr>
      </w:pPr>
      <w:r w:rsidRPr="00580AAE">
        <w:rPr>
          <w:rFonts w:ascii="Calibri" w:hAnsi="Calibri" w:cs="Arial"/>
          <w:b/>
          <w:color w:val="FF6600"/>
          <w:sz w:val="32"/>
          <w:szCs w:val="32"/>
        </w:rPr>
        <w:t xml:space="preserve">Course </w:t>
      </w:r>
      <w:r w:rsidR="00914209">
        <w:rPr>
          <w:rFonts w:ascii="Calibri" w:hAnsi="Calibri" w:cs="Arial"/>
          <w:b/>
          <w:color w:val="FF6600"/>
          <w:sz w:val="32"/>
          <w:szCs w:val="32"/>
        </w:rPr>
        <w:t>3</w:t>
      </w:r>
      <w:r>
        <w:rPr>
          <w:rFonts w:ascii="Calibri" w:hAnsi="Calibri" w:cs="Arial"/>
          <w:b/>
          <w:color w:val="FF6600"/>
          <w:sz w:val="32"/>
          <w:szCs w:val="32"/>
        </w:rPr>
        <w:t xml:space="preserve"> </w:t>
      </w:r>
      <w:r w:rsidRPr="00580AAE">
        <w:rPr>
          <w:rFonts w:ascii="Calibri" w:hAnsi="Calibri" w:cs="Arial"/>
          <w:b/>
          <w:color w:val="FF6600"/>
          <w:sz w:val="32"/>
          <w:szCs w:val="32"/>
        </w:rPr>
        <w:t>202</w:t>
      </w:r>
      <w:r>
        <w:rPr>
          <w:rFonts w:ascii="Calibri" w:hAnsi="Calibri" w:cs="Arial"/>
          <w:b/>
          <w:color w:val="FF6600"/>
          <w:sz w:val="32"/>
          <w:szCs w:val="32"/>
        </w:rPr>
        <w:t>2</w:t>
      </w:r>
      <w:r w:rsidRPr="00580AAE">
        <w:rPr>
          <w:rFonts w:ascii="Calibri" w:hAnsi="Calibri" w:cs="Arial"/>
          <w:b/>
          <w:color w:val="FF6600"/>
          <w:sz w:val="32"/>
          <w:szCs w:val="32"/>
        </w:rPr>
        <w:t xml:space="preserve"> </w:t>
      </w:r>
      <w:r>
        <w:rPr>
          <w:rFonts w:ascii="Calibri" w:hAnsi="Calibri" w:cs="Arial"/>
          <w:b/>
          <w:color w:val="FF6600"/>
          <w:sz w:val="32"/>
          <w:szCs w:val="32"/>
        </w:rPr>
        <w:t xml:space="preserve">- </w:t>
      </w:r>
      <w:r w:rsidR="00580AAE" w:rsidRPr="00580AAE">
        <w:rPr>
          <w:rFonts w:ascii="Calibri" w:hAnsi="Calibri" w:cs="Arial"/>
          <w:b/>
          <w:color w:val="FF6600"/>
          <w:sz w:val="32"/>
          <w:szCs w:val="32"/>
        </w:rPr>
        <w:t xml:space="preserve">Online Classroom– </w:t>
      </w:r>
      <w:r w:rsidR="00914209">
        <w:rPr>
          <w:rFonts w:ascii="Calibri" w:hAnsi="Calibri" w:cs="Arial"/>
          <w:b/>
          <w:color w:val="FF6600"/>
          <w:sz w:val="32"/>
          <w:szCs w:val="32"/>
        </w:rPr>
        <w:t>29 July to 16 October</w:t>
      </w:r>
    </w:p>
    <w:p w14:paraId="08505A2F" w14:textId="77777777" w:rsidR="0045125A" w:rsidRPr="008D794A" w:rsidRDefault="0045125A" w:rsidP="0045125A">
      <w:pPr>
        <w:spacing w:line="276" w:lineRule="auto"/>
        <w:ind w:right="-7"/>
        <w:jc w:val="center"/>
        <w:rPr>
          <w:rFonts w:ascii="Arial" w:hAnsi="Arial" w:cs="Arial"/>
          <w:b/>
          <w:color w:val="auto"/>
          <w:szCs w:val="24"/>
        </w:rPr>
      </w:pPr>
    </w:p>
    <w:p w14:paraId="3FA23A28" w14:textId="77777777" w:rsidR="00CB5CD2" w:rsidRPr="00DC6EDA" w:rsidRDefault="00CB5CD2" w:rsidP="00CB5CD2">
      <w:pPr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73079">
        <w:rPr>
          <w:rFonts w:ascii="Arial" w:hAnsi="Arial" w:cs="Arial"/>
          <w:bCs/>
          <w:color w:val="000000" w:themeColor="text1"/>
          <w:sz w:val="20"/>
          <w:szCs w:val="20"/>
          <w:highlight w:val="yellow"/>
        </w:rPr>
        <w:t>Note: This course is different to the usual format</w:t>
      </w:r>
      <w:r>
        <w:rPr>
          <w:rFonts w:ascii="Arial" w:hAnsi="Arial" w:cs="Arial"/>
          <w:bCs/>
          <w:color w:val="000000" w:themeColor="text1"/>
          <w:sz w:val="20"/>
          <w:szCs w:val="20"/>
          <w:highlight w:val="yellow"/>
        </w:rPr>
        <w:t>; the</w:t>
      </w:r>
      <w:r w:rsidRPr="00873079">
        <w:rPr>
          <w:rFonts w:ascii="Arial" w:hAnsi="Arial" w:cs="Arial"/>
          <w:bCs/>
          <w:color w:val="000000" w:themeColor="text1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  <w:highlight w:val="yellow"/>
        </w:rPr>
        <w:t xml:space="preserve">two-day </w:t>
      </w:r>
      <w:r w:rsidRPr="00873079">
        <w:rPr>
          <w:rFonts w:ascii="Arial" w:hAnsi="Arial" w:cs="Arial"/>
          <w:bCs/>
          <w:color w:val="000000" w:themeColor="text1"/>
          <w:sz w:val="20"/>
          <w:szCs w:val="20"/>
          <w:highlight w:val="yellow"/>
        </w:rPr>
        <w:t xml:space="preserve">face to face workshop </w:t>
      </w:r>
      <w:r>
        <w:rPr>
          <w:rFonts w:ascii="Arial" w:hAnsi="Arial" w:cs="Arial"/>
          <w:bCs/>
          <w:color w:val="000000" w:themeColor="text1"/>
          <w:sz w:val="20"/>
          <w:szCs w:val="20"/>
          <w:highlight w:val="yellow"/>
        </w:rPr>
        <w:t>is</w:t>
      </w:r>
      <w:r w:rsidRPr="00873079">
        <w:rPr>
          <w:rFonts w:ascii="Arial" w:hAnsi="Arial" w:cs="Arial"/>
          <w:bCs/>
          <w:color w:val="000000" w:themeColor="text1"/>
          <w:sz w:val="20"/>
          <w:szCs w:val="20"/>
          <w:highlight w:val="yellow"/>
        </w:rPr>
        <w:t xml:space="preserve"> replaced with six online classroom trainings interspersed between the online modules.</w:t>
      </w:r>
    </w:p>
    <w:p w14:paraId="643AE944" w14:textId="77777777" w:rsidR="009B4706" w:rsidRDefault="009B4706" w:rsidP="0045125A">
      <w:pPr>
        <w:ind w:right="-7"/>
        <w:rPr>
          <w:rFonts w:ascii="Arial" w:hAnsi="Arial" w:cs="Arial"/>
          <w:color w:val="auto"/>
          <w:sz w:val="26"/>
          <w:szCs w:val="26"/>
        </w:rPr>
      </w:pPr>
    </w:p>
    <w:p w14:paraId="4313BAC8" w14:textId="77777777" w:rsidR="000156D4" w:rsidRDefault="00A852C5" w:rsidP="009B4706">
      <w:pPr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type your details </w:t>
      </w:r>
      <w:r w:rsidR="00540C2B">
        <w:rPr>
          <w:rFonts w:ascii="Arial" w:hAnsi="Arial" w:cs="Arial"/>
        </w:rPr>
        <w:t>into the following fields, save</w:t>
      </w:r>
      <w:r>
        <w:rPr>
          <w:rFonts w:ascii="Arial" w:hAnsi="Arial" w:cs="Arial"/>
        </w:rPr>
        <w:t>,</w:t>
      </w:r>
      <w:r w:rsidR="00540C2B">
        <w:rPr>
          <w:rFonts w:ascii="Arial" w:hAnsi="Arial" w:cs="Arial"/>
        </w:rPr>
        <w:t xml:space="preserve"> and email back to </w:t>
      </w:r>
      <w:hyperlink r:id="rId9" w:history="1">
        <w:r w:rsidR="00420EDC" w:rsidRPr="000C12CC">
          <w:rPr>
            <w:rStyle w:val="Hyperlink"/>
            <w:rFonts w:ascii="Arial" w:hAnsi="Arial" w:cs="Arial"/>
          </w:rPr>
          <w:t>office@acts.co.nz</w:t>
        </w:r>
      </w:hyperlink>
      <w:r w:rsidR="00420EDC">
        <w:rPr>
          <w:rFonts w:ascii="Arial" w:hAnsi="Arial" w:cs="Arial"/>
        </w:rPr>
        <w:t xml:space="preserve"> </w:t>
      </w:r>
      <w:r w:rsidR="00540C2B">
        <w:rPr>
          <w:rFonts w:ascii="Arial" w:hAnsi="Arial" w:cs="Arial"/>
        </w:rPr>
        <w:t>as an attachment. Thank-you.</w:t>
      </w:r>
    </w:p>
    <w:p w14:paraId="66F165C4" w14:textId="77777777" w:rsidR="00540C2B" w:rsidRDefault="00540C2B" w:rsidP="000F25F3">
      <w:pPr>
        <w:spacing w:after="120"/>
        <w:contextualSpacing/>
        <w:jc w:val="both"/>
        <w:rPr>
          <w:rFonts w:ascii="Arial" w:hAnsi="Arial" w:cs="Arial"/>
        </w:rPr>
      </w:pPr>
    </w:p>
    <w:p w14:paraId="55DA0B9C" w14:textId="77777777" w:rsidR="00540C2B" w:rsidRDefault="00540C2B" w:rsidP="000F25F3">
      <w:pPr>
        <w:spacing w:after="12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6602"/>
      </w:tblGrid>
      <w:tr w:rsidR="00540C2B" w14:paraId="72E4C0A7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28FC3FBB" w14:textId="77777777" w:rsidR="00540C2B" w:rsidRPr="00540C2B" w:rsidRDefault="00540C2B" w:rsidP="000F25F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540C2B">
              <w:rPr>
                <w:rFonts w:ascii="Arial" w:hAnsi="Arial" w:cs="Arial"/>
                <w:b/>
                <w:color w:val="FFFFFF" w:themeColor="background1"/>
              </w:rPr>
              <w:t>Your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5BD86" w14:textId="77777777" w:rsidR="00540C2B" w:rsidRDefault="00540C2B" w:rsidP="000F25F3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40C2B" w14:paraId="5C4DF863" w14:textId="77777777">
        <w:trPr>
          <w:trHeight w:val="397"/>
        </w:trPr>
        <w:tc>
          <w:tcPr>
            <w:tcW w:w="3652" w:type="dxa"/>
            <w:vAlign w:val="center"/>
          </w:tcPr>
          <w:p w14:paraId="4CBFB3FD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168CB59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2A08A42F" w14:textId="77777777">
        <w:trPr>
          <w:trHeight w:val="397"/>
        </w:trPr>
        <w:tc>
          <w:tcPr>
            <w:tcW w:w="3652" w:type="dxa"/>
            <w:vAlign w:val="center"/>
          </w:tcPr>
          <w:p w14:paraId="363ECCE6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tc>
          <w:tcPr>
            <w:tcW w:w="6763" w:type="dxa"/>
            <w:vAlign w:val="center"/>
          </w:tcPr>
          <w:p w14:paraId="224772B7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763FC5B" w14:textId="77777777">
        <w:trPr>
          <w:trHeight w:val="397"/>
        </w:trPr>
        <w:tc>
          <w:tcPr>
            <w:tcW w:w="3652" w:type="dxa"/>
            <w:vAlign w:val="center"/>
          </w:tcPr>
          <w:p w14:paraId="288F606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3" w:type="dxa"/>
            <w:vAlign w:val="center"/>
          </w:tcPr>
          <w:p w14:paraId="1F7284F9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6567473B" w14:textId="77777777">
        <w:trPr>
          <w:trHeight w:val="397"/>
        </w:trPr>
        <w:tc>
          <w:tcPr>
            <w:tcW w:w="3652" w:type="dxa"/>
            <w:vAlign w:val="center"/>
          </w:tcPr>
          <w:p w14:paraId="21D4F5D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01E91214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426E2FFF" w14:textId="77777777">
        <w:trPr>
          <w:trHeight w:val="397"/>
        </w:trPr>
        <w:tc>
          <w:tcPr>
            <w:tcW w:w="3652" w:type="dxa"/>
            <w:vAlign w:val="center"/>
          </w:tcPr>
          <w:p w14:paraId="46248498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01FF83C1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30A62B01" w14:textId="77777777">
        <w:trPr>
          <w:trHeight w:val="397"/>
        </w:trPr>
        <w:tc>
          <w:tcPr>
            <w:tcW w:w="3652" w:type="dxa"/>
            <w:vAlign w:val="center"/>
          </w:tcPr>
          <w:p w14:paraId="18341BE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221F950F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92445C2" w14:textId="77777777">
        <w:trPr>
          <w:trHeight w:val="397"/>
        </w:trPr>
        <w:tc>
          <w:tcPr>
            <w:tcW w:w="3652" w:type="dxa"/>
            <w:vAlign w:val="center"/>
          </w:tcPr>
          <w:p w14:paraId="71CC94EF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07A9148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2AA00A2B" w14:textId="77777777">
        <w:trPr>
          <w:trHeight w:val="397"/>
        </w:trPr>
        <w:tc>
          <w:tcPr>
            <w:tcW w:w="3652" w:type="dxa"/>
            <w:vAlign w:val="center"/>
          </w:tcPr>
          <w:p w14:paraId="4F94EBB5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1F235C7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58B2D688" w14:textId="77777777" w:rsidR="001301F4" w:rsidRDefault="001301F4" w:rsidP="000F25F3">
      <w:pPr>
        <w:spacing w:after="120"/>
        <w:contextualSpacing/>
        <w:jc w:val="both"/>
        <w:rPr>
          <w:rFonts w:ascii="Arial" w:hAnsi="Arial" w:cs="Arial"/>
        </w:rPr>
      </w:pPr>
    </w:p>
    <w:p w14:paraId="5FDD011C" w14:textId="77777777" w:rsidR="00540C2B" w:rsidRDefault="00540C2B" w:rsidP="000F25F3">
      <w:pPr>
        <w:spacing w:after="12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6600"/>
      </w:tblGrid>
      <w:tr w:rsidR="00540C2B" w14:paraId="15713720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3C8089FB" w14:textId="77777777" w:rsidR="00540C2B" w:rsidRPr="00540C2B" w:rsidRDefault="00540C2B" w:rsidP="00760CB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Invoicing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30DC" w14:textId="77777777" w:rsidR="00540C2B" w:rsidRDefault="00540C2B" w:rsidP="00760CB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leave blank if same as above</w:t>
            </w:r>
          </w:p>
        </w:tc>
      </w:tr>
      <w:tr w:rsidR="00540C2B" w14:paraId="40285F9E" w14:textId="77777777">
        <w:trPr>
          <w:trHeight w:val="397"/>
        </w:trPr>
        <w:tc>
          <w:tcPr>
            <w:tcW w:w="3652" w:type="dxa"/>
            <w:vAlign w:val="center"/>
          </w:tcPr>
          <w:p w14:paraId="335C79E1" w14:textId="77777777" w:rsidR="00540C2B" w:rsidRP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Name </w:t>
            </w:r>
            <w:r w:rsidRPr="00540C2B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DBC6980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6EAA2222" w14:textId="77777777">
        <w:trPr>
          <w:trHeight w:val="397"/>
        </w:trPr>
        <w:tc>
          <w:tcPr>
            <w:tcW w:w="3652" w:type="dxa"/>
            <w:vAlign w:val="center"/>
          </w:tcPr>
          <w:p w14:paraId="67E8FDA6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Attention </w:t>
            </w:r>
            <w:r w:rsidRPr="00540C2B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6763" w:type="dxa"/>
            <w:vAlign w:val="center"/>
          </w:tcPr>
          <w:p w14:paraId="7057AD8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11429CF6" w14:textId="77777777">
        <w:trPr>
          <w:trHeight w:val="397"/>
        </w:trPr>
        <w:tc>
          <w:tcPr>
            <w:tcW w:w="3652" w:type="dxa"/>
            <w:vAlign w:val="center"/>
          </w:tcPr>
          <w:p w14:paraId="0FEC74CE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763" w:type="dxa"/>
            <w:vAlign w:val="center"/>
          </w:tcPr>
          <w:p w14:paraId="7D49BF73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2C82F908" w14:textId="77777777">
        <w:trPr>
          <w:trHeight w:val="397"/>
        </w:trPr>
        <w:tc>
          <w:tcPr>
            <w:tcW w:w="3652" w:type="dxa"/>
            <w:vAlign w:val="center"/>
          </w:tcPr>
          <w:p w14:paraId="438C3859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755A83E6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BFDA47B" w14:textId="77777777">
        <w:trPr>
          <w:trHeight w:val="397"/>
        </w:trPr>
        <w:tc>
          <w:tcPr>
            <w:tcW w:w="3652" w:type="dxa"/>
            <w:vAlign w:val="center"/>
          </w:tcPr>
          <w:p w14:paraId="37985FBB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6B9D48C5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C921933" w14:textId="77777777">
        <w:trPr>
          <w:trHeight w:val="397"/>
        </w:trPr>
        <w:tc>
          <w:tcPr>
            <w:tcW w:w="3652" w:type="dxa"/>
            <w:vAlign w:val="center"/>
          </w:tcPr>
          <w:p w14:paraId="1C9BC05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1E2F02FB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627B403C" w14:textId="77777777">
        <w:trPr>
          <w:trHeight w:val="397"/>
        </w:trPr>
        <w:tc>
          <w:tcPr>
            <w:tcW w:w="3652" w:type="dxa"/>
            <w:vAlign w:val="center"/>
          </w:tcPr>
          <w:p w14:paraId="5BDD6DF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8D0EF5A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540C2B" w14:paraId="0A4600B8" w14:textId="77777777">
        <w:trPr>
          <w:trHeight w:val="397"/>
        </w:trPr>
        <w:tc>
          <w:tcPr>
            <w:tcW w:w="3652" w:type="dxa"/>
            <w:vAlign w:val="center"/>
          </w:tcPr>
          <w:p w14:paraId="2D5C3742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45C0A350" w14:textId="77777777" w:rsidR="00540C2B" w:rsidRDefault="00540C2B" w:rsidP="00540C2B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3A963F5A" w14:textId="77777777" w:rsidR="004D731F" w:rsidRDefault="004D731F" w:rsidP="004D731F">
      <w:pPr>
        <w:jc w:val="both"/>
        <w:rPr>
          <w:rFonts w:ascii="Arial" w:hAnsi="Arial" w:cs="Arial"/>
        </w:rPr>
      </w:pPr>
    </w:p>
    <w:p w14:paraId="7CE98857" w14:textId="723DBFF6" w:rsidR="00540C2B" w:rsidRPr="00001134" w:rsidRDefault="00001134" w:rsidP="0000113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Cs w:val="24"/>
          <w:lang w:val="en-US" w:eastAsia="ja-JP"/>
        </w:rPr>
      </w:pP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NOTE: In compliance with NZQA’s Student Fee Protection Scheme, invo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ices are sent after training is 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delivered at the end of each month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 covering the duration of the course</w:t>
      </w:r>
      <w:r w:rsidR="008F5AF5">
        <w:rPr>
          <w:rFonts w:ascii="Arial" w:eastAsiaTheme="minorEastAsia" w:hAnsi="Arial" w:cs="Arial"/>
          <w:color w:val="auto"/>
          <w:szCs w:val="24"/>
          <w:lang w:val="en-US" w:eastAsia="ja-JP"/>
        </w:rPr>
        <w:t>, t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ypically</w:t>
      </w:r>
      <w:r w:rsidR="008F5AF5"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 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three 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or four 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invoices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 (</w:t>
      </w:r>
      <w:r w:rsidRPr="00001134">
        <w:rPr>
          <w:rFonts w:ascii="Arial" w:eastAsiaTheme="minorEastAsia" w:hAnsi="Arial" w:cs="Arial"/>
          <w:color w:val="auto"/>
          <w:szCs w:val="24"/>
          <w:lang w:val="en-US" w:eastAsia="ja-JP"/>
        </w:rPr>
        <w:t>depe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nding </w:t>
      </w:r>
      <w:r w:rsidR="008F5AF5">
        <w:rPr>
          <w:rFonts w:ascii="Arial" w:eastAsiaTheme="minorEastAsia" w:hAnsi="Arial" w:cs="Arial"/>
          <w:color w:val="auto"/>
          <w:szCs w:val="24"/>
          <w:lang w:val="en-US" w:eastAsia="ja-JP"/>
        </w:rPr>
        <w:t>on the</w:t>
      </w:r>
      <w:r>
        <w:rPr>
          <w:rFonts w:ascii="Arial" w:eastAsiaTheme="minorEastAsia" w:hAnsi="Arial" w:cs="Arial"/>
          <w:color w:val="auto"/>
          <w:szCs w:val="24"/>
          <w:lang w:val="en-US" w:eastAsia="ja-JP"/>
        </w:rPr>
        <w:t xml:space="preserve"> date of commencement).</w:t>
      </w:r>
    </w:p>
    <w:p w14:paraId="2399D1EA" w14:textId="77777777" w:rsidR="002B568F" w:rsidRDefault="002B568F" w:rsidP="00540C2B">
      <w:pPr>
        <w:jc w:val="center"/>
        <w:rPr>
          <w:rFonts w:ascii="Arial" w:hAnsi="Arial" w:cs="Arial"/>
          <w:b/>
        </w:rPr>
      </w:pPr>
    </w:p>
    <w:p w14:paraId="26207854" w14:textId="77777777" w:rsidR="000156D4" w:rsidRDefault="004D731F" w:rsidP="00540C2B">
      <w:pPr>
        <w:jc w:val="center"/>
        <w:rPr>
          <w:rFonts w:ascii="Arial" w:hAnsi="Arial" w:cs="Arial"/>
        </w:rPr>
      </w:pPr>
      <w:r w:rsidRPr="004D731F">
        <w:rPr>
          <w:rFonts w:ascii="Arial" w:hAnsi="Arial" w:cs="Arial"/>
          <w:b/>
        </w:rPr>
        <w:t>Enquiries:</w:t>
      </w:r>
      <w:r w:rsidR="00420EDC">
        <w:rPr>
          <w:rFonts w:ascii="Arial" w:hAnsi="Arial" w:cs="Arial"/>
        </w:rPr>
        <w:t xml:space="preserve"> Please contact Abacus office</w:t>
      </w:r>
      <w:r w:rsidRPr="004D731F">
        <w:rPr>
          <w:rFonts w:ascii="Arial" w:hAnsi="Arial" w:cs="Arial"/>
        </w:rPr>
        <w:t xml:space="preserve"> on 09 3606957 or </w:t>
      </w:r>
      <w:hyperlink r:id="rId10" w:history="1">
        <w:r w:rsidR="00420EDC" w:rsidRPr="000C12CC">
          <w:rPr>
            <w:rStyle w:val="Hyperlink"/>
            <w:rFonts w:ascii="Arial" w:hAnsi="Arial" w:cs="Arial"/>
          </w:rPr>
          <w:t>office@acts.co.nz</w:t>
        </w:r>
      </w:hyperlink>
    </w:p>
    <w:p w14:paraId="46B4F8C5" w14:textId="77777777" w:rsidR="00420EDC" w:rsidRPr="008016EE" w:rsidRDefault="00420EDC" w:rsidP="00540C2B">
      <w:pPr>
        <w:jc w:val="center"/>
        <w:rPr>
          <w:rFonts w:ascii="Arial" w:hAnsi="Arial" w:cs="Arial"/>
        </w:rPr>
      </w:pPr>
    </w:p>
    <w:sectPr w:rsidR="00420EDC" w:rsidRPr="008016EE" w:rsidSect="00C52BBC">
      <w:footerReference w:type="default" r:id="rId11"/>
      <w:pgSz w:w="11901" w:h="16840"/>
      <w:pgMar w:top="851" w:right="851" w:bottom="851" w:left="851" w:header="720" w:footer="720" w:gutter="0"/>
      <w:pgBorders w:zOrder="back" w:offsetFrom="page">
        <w:top w:val="single" w:sz="4" w:space="31" w:color="FF6600"/>
        <w:left w:val="single" w:sz="4" w:space="31" w:color="FF6600"/>
        <w:bottom w:val="single" w:sz="4" w:space="31" w:color="FF6600"/>
        <w:right w:val="single" w:sz="4" w:space="31" w:color="FF6600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4A19" w14:textId="77777777" w:rsidR="00D9042B" w:rsidRDefault="00D9042B" w:rsidP="008016EE">
      <w:r>
        <w:separator/>
      </w:r>
    </w:p>
  </w:endnote>
  <w:endnote w:type="continuationSeparator" w:id="0">
    <w:p w14:paraId="6BD0DFAB" w14:textId="77777777" w:rsidR="00D9042B" w:rsidRDefault="00D9042B" w:rsidP="0080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䍍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0795" w14:textId="77777777" w:rsidR="00760CB8" w:rsidRPr="008016EE" w:rsidRDefault="00760CB8" w:rsidP="008016EE">
    <w:pPr>
      <w:ind w:left="284" w:right="474"/>
      <w:jc w:val="center"/>
      <w:rPr>
        <w:rFonts w:ascii="Arial" w:hAnsi="Arial" w:cs="Arial"/>
        <w:sz w:val="20"/>
        <w:szCs w:val="20"/>
      </w:rPr>
    </w:pPr>
    <w:r w:rsidRPr="0084467E">
      <w:rPr>
        <w:rFonts w:ascii="Arial" w:hAnsi="Arial" w:cs="Arial"/>
        <w:b/>
        <w:color w:val="FF6600"/>
        <w:sz w:val="20"/>
        <w:szCs w:val="20"/>
      </w:rPr>
      <w:t>ABACUS</w:t>
    </w:r>
    <w:r w:rsidRPr="0084467E">
      <w:rPr>
        <w:rFonts w:ascii="Arial" w:hAnsi="Arial" w:cs="Arial"/>
        <w:b/>
        <w:sz w:val="20"/>
        <w:szCs w:val="20"/>
      </w:rPr>
      <w:t xml:space="preserve"> </w:t>
    </w:r>
    <w:r w:rsidRPr="0084467E">
      <w:rPr>
        <w:rFonts w:ascii="Arial" w:hAnsi="Arial" w:cs="Arial"/>
        <w:sz w:val="20"/>
        <w:szCs w:val="20"/>
      </w:rPr>
      <w:t>Counselling Training &amp; Supervision Ltd</w:t>
    </w:r>
    <w:r w:rsidRPr="0084467E">
      <w:rPr>
        <w:rFonts w:ascii="Arial" w:hAnsi="Arial" w:cs="Arial"/>
        <w:b/>
        <w:sz w:val="20"/>
        <w:szCs w:val="20"/>
      </w:rPr>
      <w:t xml:space="preserve"> </w:t>
    </w:r>
    <w:r w:rsidRPr="000156D4">
      <w:rPr>
        <w:rFonts w:ascii="Arial" w:hAnsi="Arial" w:cs="Arial"/>
        <w:b/>
        <w:color w:val="595959"/>
        <w:sz w:val="18"/>
      </w:rPr>
      <w:t>NZQA</w:t>
    </w:r>
    <w:r w:rsidRPr="0084467E">
      <w:rPr>
        <w:rFonts w:ascii="Arial" w:hAnsi="Arial" w:cs="Arial"/>
        <w:b/>
        <w:color w:val="595959"/>
        <w:sz w:val="20"/>
        <w:szCs w:val="20"/>
      </w:rPr>
      <w:t xml:space="preserve"> reg </w:t>
    </w:r>
    <w:r>
      <w:rPr>
        <w:rFonts w:ascii="Arial" w:hAnsi="Arial" w:cs="Arial"/>
        <w:b/>
        <w:sz w:val="20"/>
        <w:szCs w:val="20"/>
      </w:rPr>
      <w:t xml:space="preserve"> </w:t>
    </w:r>
    <w:hyperlink r:id="rId1" w:history="1">
      <w:r w:rsidRPr="0084467E">
        <w:rPr>
          <w:rStyle w:val="Hyperlink"/>
          <w:rFonts w:ascii="Arial" w:hAnsi="Arial" w:cs="Arial"/>
          <w:sz w:val="20"/>
          <w:szCs w:val="20"/>
        </w:rPr>
        <w:t>www.acts.co.nz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7855" w14:textId="77777777" w:rsidR="00D9042B" w:rsidRDefault="00D9042B" w:rsidP="008016EE">
      <w:r>
        <w:separator/>
      </w:r>
    </w:p>
  </w:footnote>
  <w:footnote w:type="continuationSeparator" w:id="0">
    <w:p w14:paraId="109C5475" w14:textId="77777777" w:rsidR="00D9042B" w:rsidRDefault="00D9042B" w:rsidP="0080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2F"/>
    <w:multiLevelType w:val="hybridMultilevel"/>
    <w:tmpl w:val="1BD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91C"/>
    <w:multiLevelType w:val="hybridMultilevel"/>
    <w:tmpl w:val="812E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6C25"/>
    <w:multiLevelType w:val="hybridMultilevel"/>
    <w:tmpl w:val="5264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6919"/>
    <w:multiLevelType w:val="hybridMultilevel"/>
    <w:tmpl w:val="71E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1768"/>
    <w:multiLevelType w:val="hybridMultilevel"/>
    <w:tmpl w:val="65E0C9A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6EB44C28"/>
    <w:multiLevelType w:val="hybridMultilevel"/>
    <w:tmpl w:val="B594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9084B"/>
    <w:multiLevelType w:val="hybridMultilevel"/>
    <w:tmpl w:val="960C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DF"/>
    <w:rsid w:val="0000015B"/>
    <w:rsid w:val="00001134"/>
    <w:rsid w:val="000156D4"/>
    <w:rsid w:val="000178D1"/>
    <w:rsid w:val="00087942"/>
    <w:rsid w:val="000918C8"/>
    <w:rsid w:val="000A5CC9"/>
    <w:rsid w:val="000B283F"/>
    <w:rsid w:val="000F25F3"/>
    <w:rsid w:val="00113706"/>
    <w:rsid w:val="00113F7A"/>
    <w:rsid w:val="001301F4"/>
    <w:rsid w:val="001524C9"/>
    <w:rsid w:val="00185C29"/>
    <w:rsid w:val="00185C4D"/>
    <w:rsid w:val="001B3D89"/>
    <w:rsid w:val="00206BBB"/>
    <w:rsid w:val="0021643F"/>
    <w:rsid w:val="002361B6"/>
    <w:rsid w:val="002B568F"/>
    <w:rsid w:val="002D2064"/>
    <w:rsid w:val="002E3019"/>
    <w:rsid w:val="003162AE"/>
    <w:rsid w:val="00337B5E"/>
    <w:rsid w:val="00346700"/>
    <w:rsid w:val="00365FCC"/>
    <w:rsid w:val="00392C3C"/>
    <w:rsid w:val="003D00D8"/>
    <w:rsid w:val="003D0110"/>
    <w:rsid w:val="003E6B4F"/>
    <w:rsid w:val="003F5367"/>
    <w:rsid w:val="0041617D"/>
    <w:rsid w:val="00420EDC"/>
    <w:rsid w:val="0042142F"/>
    <w:rsid w:val="004420E6"/>
    <w:rsid w:val="0045125A"/>
    <w:rsid w:val="00484C4E"/>
    <w:rsid w:val="00486F81"/>
    <w:rsid w:val="004C1779"/>
    <w:rsid w:val="004D1E5E"/>
    <w:rsid w:val="004D731F"/>
    <w:rsid w:val="005029CF"/>
    <w:rsid w:val="00513528"/>
    <w:rsid w:val="00517572"/>
    <w:rsid w:val="00533388"/>
    <w:rsid w:val="00540C2B"/>
    <w:rsid w:val="00580AAE"/>
    <w:rsid w:val="005B2561"/>
    <w:rsid w:val="005E071B"/>
    <w:rsid w:val="006077BD"/>
    <w:rsid w:val="00634EEB"/>
    <w:rsid w:val="00660E00"/>
    <w:rsid w:val="006A4D80"/>
    <w:rsid w:val="006D43B1"/>
    <w:rsid w:val="007213FA"/>
    <w:rsid w:val="00760CB8"/>
    <w:rsid w:val="007638EC"/>
    <w:rsid w:val="00790DF6"/>
    <w:rsid w:val="007B2C07"/>
    <w:rsid w:val="007B56ED"/>
    <w:rsid w:val="008016EE"/>
    <w:rsid w:val="00813157"/>
    <w:rsid w:val="0084467E"/>
    <w:rsid w:val="00852599"/>
    <w:rsid w:val="00876874"/>
    <w:rsid w:val="008A48F1"/>
    <w:rsid w:val="008D794A"/>
    <w:rsid w:val="008E19F6"/>
    <w:rsid w:val="008F5AF5"/>
    <w:rsid w:val="00914209"/>
    <w:rsid w:val="0094269C"/>
    <w:rsid w:val="009549DB"/>
    <w:rsid w:val="00971EF9"/>
    <w:rsid w:val="00994042"/>
    <w:rsid w:val="009B4706"/>
    <w:rsid w:val="009B5AA2"/>
    <w:rsid w:val="00A07BDF"/>
    <w:rsid w:val="00A168BC"/>
    <w:rsid w:val="00A34348"/>
    <w:rsid w:val="00A852C5"/>
    <w:rsid w:val="00B17098"/>
    <w:rsid w:val="00B34726"/>
    <w:rsid w:val="00B668DE"/>
    <w:rsid w:val="00B735D3"/>
    <w:rsid w:val="00BC069F"/>
    <w:rsid w:val="00BE04BE"/>
    <w:rsid w:val="00C52BBC"/>
    <w:rsid w:val="00C64E89"/>
    <w:rsid w:val="00CA43CF"/>
    <w:rsid w:val="00CB5CD2"/>
    <w:rsid w:val="00D63E39"/>
    <w:rsid w:val="00D67E20"/>
    <w:rsid w:val="00D81838"/>
    <w:rsid w:val="00D9042B"/>
    <w:rsid w:val="00DA12E1"/>
    <w:rsid w:val="00DC3BCC"/>
    <w:rsid w:val="00DF22BB"/>
    <w:rsid w:val="00E31DB2"/>
    <w:rsid w:val="00E438FE"/>
    <w:rsid w:val="00EE564B"/>
    <w:rsid w:val="00EE679C"/>
    <w:rsid w:val="00EF6579"/>
    <w:rsid w:val="00F14636"/>
    <w:rsid w:val="00F34918"/>
    <w:rsid w:val="00F526D6"/>
    <w:rsid w:val="00F9756E"/>
    <w:rsid w:val="00FC650B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AB534"/>
  <w15:docId w15:val="{A068A968-D8C0-A44C-8507-9A04548A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DF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5AA2"/>
    <w:pPr>
      <w:keepNext/>
      <w:outlineLvl w:val="0"/>
    </w:pPr>
    <w:rPr>
      <w:rFonts w:ascii="Times New Roman" w:hAnsi="Times New Roman" w:cs="Times New Roman"/>
      <w:b/>
      <w:bCs/>
      <w:color w:val="auto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91"/>
    <w:rPr>
      <w:rFonts w:ascii="Lucida Grande" w:hAnsi="Lucida Grande"/>
      <w:sz w:val="18"/>
      <w:lang w:eastAsia="ja-JP"/>
    </w:rPr>
  </w:style>
  <w:style w:type="paragraph" w:styleId="NormalWeb">
    <w:name w:val="Normal (Web)"/>
    <w:basedOn w:val="Normal"/>
    <w:rsid w:val="00A07BDF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B5AA2"/>
    <w:rPr>
      <w:rFonts w:ascii="Times New Roman" w:eastAsia="Times New Roman" w:hAnsi="Times New Roman" w:cs="Times New Roman"/>
      <w:b/>
      <w:bCs/>
      <w:sz w:val="24"/>
      <w:lang w:val="en-NZ" w:eastAsia="en-US"/>
    </w:rPr>
  </w:style>
  <w:style w:type="paragraph" w:styleId="ListParagraph">
    <w:name w:val="List Paragraph"/>
    <w:basedOn w:val="Normal"/>
    <w:uiPriority w:val="34"/>
    <w:qFormat/>
    <w:rsid w:val="009B5AA2"/>
    <w:pPr>
      <w:ind w:left="720"/>
      <w:contextualSpacing/>
    </w:pPr>
  </w:style>
  <w:style w:type="paragraph" w:customStyle="1" w:styleId="CVBody">
    <w:name w:val="CV Body"/>
    <w:basedOn w:val="Normal"/>
    <w:qFormat/>
    <w:rsid w:val="0094269C"/>
    <w:pPr>
      <w:spacing w:after="120"/>
    </w:pPr>
    <w:rPr>
      <w:rFonts w:ascii="Arial" w:eastAsia="Cambria" w:hAnsi="Arial" w:cs="Arial"/>
      <w:color w:val="auto"/>
      <w:szCs w:val="22"/>
      <w:lang w:val="en-GB"/>
    </w:rPr>
  </w:style>
  <w:style w:type="character" w:styleId="Hyperlink">
    <w:name w:val="Hyperlink"/>
    <w:basedOn w:val="DefaultParagraphFont"/>
    <w:unhideWhenUsed/>
    <w:rsid w:val="00EE67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table" w:styleId="TableGrid">
    <w:name w:val="Table Grid"/>
    <w:basedOn w:val="TableNormal"/>
    <w:uiPriority w:val="59"/>
    <w:rsid w:val="0054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acts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cts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6ADBB-7088-9347-A82C-9DDD6680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Abacus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Luker</dc:creator>
  <cp:keywords/>
  <dc:description/>
  <cp:lastModifiedBy>Keryn Lovie-Tyler</cp:lastModifiedBy>
  <cp:revision>3</cp:revision>
  <cp:lastPrinted>2014-11-09T20:48:00Z</cp:lastPrinted>
  <dcterms:created xsi:type="dcterms:W3CDTF">2021-12-24T02:28:00Z</dcterms:created>
  <dcterms:modified xsi:type="dcterms:W3CDTF">2021-12-24T02:28:00Z</dcterms:modified>
</cp:coreProperties>
</file>